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076" w:rsidRDefault="009F2264">
      <w:pPr>
        <w:rPr>
          <w:b/>
          <w:sz w:val="24"/>
          <w:szCs w:val="24"/>
        </w:rPr>
      </w:pPr>
      <w:r w:rsidRPr="00B86F19">
        <w:rPr>
          <w:b/>
          <w:sz w:val="24"/>
          <w:szCs w:val="24"/>
        </w:rPr>
        <w:t>FOR IMME</w:t>
      </w:r>
      <w:r w:rsidR="008547C3" w:rsidRPr="00B86F19">
        <w:rPr>
          <w:b/>
          <w:sz w:val="24"/>
          <w:szCs w:val="24"/>
        </w:rPr>
        <w:t>D</w:t>
      </w:r>
      <w:r w:rsidRPr="00B86F19">
        <w:rPr>
          <w:b/>
          <w:sz w:val="24"/>
          <w:szCs w:val="24"/>
        </w:rPr>
        <w:t>I</w:t>
      </w:r>
      <w:r w:rsidR="008547C3" w:rsidRPr="00B86F19">
        <w:rPr>
          <w:b/>
          <w:sz w:val="24"/>
          <w:szCs w:val="24"/>
        </w:rPr>
        <w:t>ATE RELEASE</w:t>
      </w:r>
    </w:p>
    <w:p w:rsidR="001425F9" w:rsidRDefault="001425F9">
      <w:pPr>
        <w:rPr>
          <w:b/>
          <w:sz w:val="24"/>
          <w:szCs w:val="24"/>
        </w:rPr>
      </w:pPr>
    </w:p>
    <w:p w:rsidR="001425F9" w:rsidRPr="00B86F19" w:rsidRDefault="001425F9">
      <w:pPr>
        <w:rPr>
          <w:b/>
          <w:sz w:val="24"/>
          <w:szCs w:val="24"/>
        </w:rPr>
      </w:pPr>
    </w:p>
    <w:p w:rsidR="008547C3" w:rsidRPr="00B86F19" w:rsidRDefault="008547C3">
      <w:pPr>
        <w:rPr>
          <w:b/>
          <w:sz w:val="24"/>
          <w:szCs w:val="24"/>
        </w:rPr>
      </w:pPr>
    </w:p>
    <w:p w:rsidR="008547C3" w:rsidRPr="00B86F19" w:rsidRDefault="008547C3" w:rsidP="008547C3">
      <w:pPr>
        <w:jc w:val="center"/>
        <w:rPr>
          <w:b/>
          <w:sz w:val="24"/>
          <w:szCs w:val="24"/>
        </w:rPr>
      </w:pPr>
      <w:r w:rsidRPr="00B86F19">
        <w:rPr>
          <w:b/>
          <w:sz w:val="24"/>
          <w:szCs w:val="24"/>
        </w:rPr>
        <w:t>REAL COUNTY LIBRARY HOSTS FREE AMERICA250 TRAVELING EXHIBIT</w:t>
      </w:r>
    </w:p>
    <w:p w:rsidR="008547C3" w:rsidRPr="00B86F19" w:rsidRDefault="008547C3" w:rsidP="008547C3">
      <w:pPr>
        <w:jc w:val="center"/>
        <w:rPr>
          <w:b/>
          <w:sz w:val="24"/>
          <w:szCs w:val="24"/>
        </w:rPr>
      </w:pPr>
      <w:r w:rsidRPr="00B86F19">
        <w:rPr>
          <w:b/>
          <w:sz w:val="24"/>
          <w:szCs w:val="24"/>
        </w:rPr>
        <w:t>IN CELEBRATION OF NATION’S SEMIQUINCENTENNIAL</w:t>
      </w:r>
    </w:p>
    <w:p w:rsidR="00BD4789" w:rsidRPr="00B86F19" w:rsidRDefault="00BD4789" w:rsidP="008547C3">
      <w:pPr>
        <w:jc w:val="center"/>
        <w:rPr>
          <w:sz w:val="24"/>
          <w:szCs w:val="24"/>
        </w:rPr>
      </w:pPr>
    </w:p>
    <w:p w:rsidR="00BD4789" w:rsidRPr="00B86F19" w:rsidRDefault="00BD4789" w:rsidP="00BD4789">
      <w:pPr>
        <w:rPr>
          <w:sz w:val="24"/>
          <w:szCs w:val="24"/>
        </w:rPr>
      </w:pPr>
      <w:r w:rsidRPr="00B86F19">
        <w:rPr>
          <w:sz w:val="24"/>
          <w:szCs w:val="24"/>
        </w:rPr>
        <w:t>Leakey, TX – The real County Public Library in Leakey, invites the public to view a new temporary exhibit, TexasAmerica250, on loan from the Texas State Library and Archives Commission (TSLAC) through December 2026.</w:t>
      </w:r>
    </w:p>
    <w:p w:rsidR="00BD4789" w:rsidRPr="00B86F19" w:rsidRDefault="00BD4789" w:rsidP="00BD4789">
      <w:pPr>
        <w:rPr>
          <w:sz w:val="24"/>
          <w:szCs w:val="24"/>
        </w:rPr>
      </w:pPr>
      <w:r w:rsidRPr="00B86F19">
        <w:rPr>
          <w:sz w:val="24"/>
          <w:szCs w:val="24"/>
        </w:rPr>
        <w:t xml:space="preserve">Highlighting historically significant Texas Treasures from TSLAC’s collections, TexasAmerica250 will be loaned to local public libraries, schools and other community organizations starting in summer 2025 and continuing throughout the </w:t>
      </w:r>
      <w:proofErr w:type="spellStart"/>
      <w:r w:rsidRPr="00B86F19">
        <w:rPr>
          <w:sz w:val="24"/>
          <w:szCs w:val="24"/>
        </w:rPr>
        <w:t>semiquincentennial</w:t>
      </w:r>
      <w:proofErr w:type="spellEnd"/>
      <w:r w:rsidRPr="00B86F19">
        <w:rPr>
          <w:sz w:val="24"/>
          <w:szCs w:val="24"/>
        </w:rPr>
        <w:t xml:space="preserve"> year of 2026.  Celebrate and learn our nation’s history through your library!</w:t>
      </w:r>
    </w:p>
    <w:p w:rsidR="00BD4789" w:rsidRPr="00B86F19" w:rsidRDefault="00BD4789" w:rsidP="00BD4789">
      <w:pPr>
        <w:rPr>
          <w:sz w:val="24"/>
          <w:szCs w:val="24"/>
        </w:rPr>
      </w:pPr>
      <w:r w:rsidRPr="00B86F19">
        <w:rPr>
          <w:sz w:val="24"/>
          <w:szCs w:val="24"/>
        </w:rPr>
        <w:t>The TexasAmerica250 exhibit highlights historically significant Texas treasure from the State Archives, encouraging all Americans to explore the story of the Lone Star State over the past 250 years.  From Spanish missions to the space race, the landscape, culture, economy and people of Texas have played essential roles in the development of the United States.</w:t>
      </w:r>
    </w:p>
    <w:p w:rsidR="00F60D31" w:rsidRPr="00B86F19" w:rsidRDefault="009F2264" w:rsidP="00BD4789">
      <w:pPr>
        <w:rPr>
          <w:sz w:val="24"/>
          <w:szCs w:val="24"/>
        </w:rPr>
      </w:pPr>
      <w:r w:rsidRPr="00B86F19">
        <w:rPr>
          <w:sz w:val="24"/>
          <w:szCs w:val="24"/>
        </w:rPr>
        <w:t>“W</w:t>
      </w:r>
      <w:r w:rsidR="00F60D31" w:rsidRPr="00B86F19">
        <w:rPr>
          <w:sz w:val="24"/>
          <w:szCs w:val="24"/>
        </w:rPr>
        <w:t>e are so excited to bring this travel</w:t>
      </w:r>
      <w:r w:rsidRPr="00B86F19">
        <w:rPr>
          <w:sz w:val="24"/>
          <w:szCs w:val="24"/>
        </w:rPr>
        <w:t xml:space="preserve">ing exhibit to the community,” </w:t>
      </w:r>
      <w:r w:rsidR="00F60D31" w:rsidRPr="00B86F19">
        <w:rPr>
          <w:sz w:val="24"/>
          <w:szCs w:val="24"/>
        </w:rPr>
        <w:t>said Kim Chittenden, Director of Real County Public Library.</w:t>
      </w:r>
      <w:r w:rsidR="000C1CCF" w:rsidRPr="00B86F19">
        <w:rPr>
          <w:sz w:val="24"/>
          <w:szCs w:val="24"/>
        </w:rPr>
        <w:t xml:space="preserve">  “This is a great way for Texans of all ages to learn more about the state’s role in U.S. history and explore some of our most treasured documents, photographs and artifacts.”</w:t>
      </w:r>
    </w:p>
    <w:p w:rsidR="009F2264" w:rsidRPr="00B86F19" w:rsidRDefault="009F2264" w:rsidP="00BD4789">
      <w:pPr>
        <w:rPr>
          <w:sz w:val="24"/>
          <w:szCs w:val="24"/>
        </w:rPr>
      </w:pPr>
      <w:r w:rsidRPr="00B86F19">
        <w:rPr>
          <w:sz w:val="24"/>
          <w:szCs w:val="24"/>
        </w:rPr>
        <w:t xml:space="preserve">TSLAC also invites Texans of all ages to join its statewide TexasAmerica250 Reading Challenge in 2026. Additional resources from TSLAC’s extensive library collections, the Talking Book Program and the Texas Center for the Book will be available later this year. Bookmark </w:t>
      </w:r>
      <w:hyperlink r:id="rId4" w:history="1">
        <w:r w:rsidR="00B5777C" w:rsidRPr="00B86F19">
          <w:rPr>
            <w:rStyle w:val="Hyperlink"/>
            <w:sz w:val="24"/>
            <w:szCs w:val="24"/>
          </w:rPr>
          <w:t>www.tsl.texas.gov/america250/</w:t>
        </w:r>
      </w:hyperlink>
      <w:r w:rsidR="00B5777C" w:rsidRPr="00B86F19">
        <w:rPr>
          <w:sz w:val="24"/>
          <w:szCs w:val="24"/>
        </w:rPr>
        <w:t xml:space="preserve"> to stay informed about upcoming America250 programming.</w:t>
      </w:r>
    </w:p>
    <w:p w:rsidR="00B5777C" w:rsidRDefault="00B5777C" w:rsidP="00BD4789">
      <w:pPr>
        <w:rPr>
          <w:sz w:val="24"/>
          <w:szCs w:val="24"/>
        </w:rPr>
      </w:pPr>
      <w:r w:rsidRPr="00B86F19">
        <w:rPr>
          <w:sz w:val="24"/>
          <w:szCs w:val="24"/>
        </w:rPr>
        <w:t xml:space="preserve">TexasAmerica250 will be on view for free through December 2026 at </w:t>
      </w:r>
      <w:r w:rsidR="00B86F19" w:rsidRPr="00B86F19">
        <w:rPr>
          <w:sz w:val="24"/>
          <w:szCs w:val="24"/>
        </w:rPr>
        <w:t xml:space="preserve">the </w:t>
      </w:r>
      <w:r w:rsidRPr="00B86F19">
        <w:rPr>
          <w:sz w:val="24"/>
          <w:szCs w:val="24"/>
        </w:rPr>
        <w:t xml:space="preserve">Real County Public Library, 225 Main Street, Leakey, </w:t>
      </w:r>
      <w:r w:rsidR="00CB5133" w:rsidRPr="00B86F19">
        <w:rPr>
          <w:sz w:val="24"/>
          <w:szCs w:val="24"/>
        </w:rPr>
        <w:t xml:space="preserve">Texas.  </w:t>
      </w:r>
      <w:r w:rsidR="00B86F19" w:rsidRPr="00B86F19">
        <w:rPr>
          <w:sz w:val="24"/>
          <w:szCs w:val="24"/>
        </w:rPr>
        <w:t>The Library is open Monday through Friday, 9 am to 5 pm.</w:t>
      </w:r>
    </w:p>
    <w:p w:rsidR="00B86F19" w:rsidRDefault="00B86F19" w:rsidP="00BD4789">
      <w:pPr>
        <w:rPr>
          <w:sz w:val="24"/>
          <w:szCs w:val="24"/>
        </w:rPr>
      </w:pPr>
      <w:r>
        <w:rPr>
          <w:sz w:val="24"/>
          <w:szCs w:val="24"/>
        </w:rPr>
        <w:t>Contact:</w:t>
      </w:r>
      <w:r>
        <w:rPr>
          <w:sz w:val="24"/>
          <w:szCs w:val="24"/>
        </w:rPr>
        <w:tab/>
        <w:t>Real County Public Library</w:t>
      </w:r>
    </w:p>
    <w:p w:rsidR="001425F9" w:rsidRDefault="001425F9" w:rsidP="00BD4789">
      <w:pPr>
        <w:rPr>
          <w:sz w:val="24"/>
          <w:szCs w:val="24"/>
        </w:rPr>
      </w:pPr>
      <w:r>
        <w:rPr>
          <w:sz w:val="24"/>
          <w:szCs w:val="24"/>
        </w:rPr>
        <w:tab/>
      </w:r>
      <w:r>
        <w:rPr>
          <w:sz w:val="24"/>
          <w:szCs w:val="24"/>
        </w:rPr>
        <w:tab/>
        <w:t>830-232-5199</w:t>
      </w:r>
    </w:p>
    <w:p w:rsidR="00B86F19" w:rsidRPr="00B86F19" w:rsidRDefault="00B86F19" w:rsidP="001425F9">
      <w:pPr>
        <w:ind w:left="720" w:firstLine="720"/>
        <w:rPr>
          <w:sz w:val="24"/>
          <w:szCs w:val="24"/>
        </w:rPr>
      </w:pPr>
      <w:bookmarkStart w:id="0" w:name="_GoBack"/>
      <w:bookmarkEnd w:id="0"/>
      <w:r>
        <w:rPr>
          <w:sz w:val="24"/>
          <w:szCs w:val="24"/>
        </w:rPr>
        <w:t>rcplea@gmail.com</w:t>
      </w:r>
    </w:p>
    <w:p w:rsidR="00B86F19" w:rsidRDefault="00B86F19" w:rsidP="00BD4789">
      <w:pPr>
        <w:rPr>
          <w:sz w:val="28"/>
          <w:szCs w:val="28"/>
        </w:rPr>
      </w:pPr>
    </w:p>
    <w:sectPr w:rsidR="00B86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C3"/>
    <w:rsid w:val="000C1CCF"/>
    <w:rsid w:val="001425F9"/>
    <w:rsid w:val="008547C3"/>
    <w:rsid w:val="009F2264"/>
    <w:rsid w:val="00B5777C"/>
    <w:rsid w:val="00B86F19"/>
    <w:rsid w:val="00BD4789"/>
    <w:rsid w:val="00C66076"/>
    <w:rsid w:val="00CB5133"/>
    <w:rsid w:val="00F6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6A97"/>
  <w15:chartTrackingRefBased/>
  <w15:docId w15:val="{1B3FB5EC-0BC1-4934-8DDA-6675B053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7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sl.texas.gov/america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7</cp:revision>
  <dcterms:created xsi:type="dcterms:W3CDTF">2026-02-10T22:47:00Z</dcterms:created>
  <dcterms:modified xsi:type="dcterms:W3CDTF">2026-02-11T19:51:00Z</dcterms:modified>
</cp:coreProperties>
</file>